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3F2" w:rsidRDefault="002063F2" w:rsidP="00C55220">
      <w:pPr>
        <w:spacing w:after="0" w:line="240" w:lineRule="auto"/>
        <w:jc w:val="right"/>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Утверждаю                                                                                       </w:t>
      </w:r>
    </w:p>
    <w:p w:rsidR="002063F2" w:rsidRPr="00AB7A7B" w:rsidRDefault="00C55220" w:rsidP="00C55220">
      <w:pPr>
        <w:spacing w:after="0" w:line="240" w:lineRule="auto"/>
        <w:jc w:val="right"/>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Заведующий </w:t>
      </w:r>
      <w:proofErr w:type="spellStart"/>
      <w:r>
        <w:rPr>
          <w:rFonts w:ascii="Times New Roman" w:eastAsia="Times New Roman" w:hAnsi="Times New Roman" w:cs="Times New Roman"/>
          <w:color w:val="000000"/>
          <w:sz w:val="27"/>
          <w:szCs w:val="27"/>
        </w:rPr>
        <w:t>Шабдухской</w:t>
      </w:r>
      <w:proofErr w:type="spellEnd"/>
    </w:p>
    <w:p w:rsidR="002063F2" w:rsidRDefault="00C55220" w:rsidP="00C55220">
      <w:pPr>
        <w:spacing w:after="0" w:line="240" w:lineRule="auto"/>
        <w:jc w:val="right"/>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начальной школы</w:t>
      </w:r>
    </w:p>
    <w:p w:rsidR="002063F2" w:rsidRDefault="002063F2" w:rsidP="00C55220">
      <w:pPr>
        <w:jc w:val="right"/>
        <w:rPr>
          <w:b/>
          <w:bCs/>
          <w:sz w:val="54"/>
          <w:szCs w:val="54"/>
        </w:rPr>
      </w:pPr>
    </w:p>
    <w:p w:rsidR="002063F2" w:rsidRDefault="002063F2" w:rsidP="004A0551">
      <w:pPr>
        <w:jc w:val="center"/>
        <w:rPr>
          <w:rFonts w:asciiTheme="majorHAnsi" w:hAnsiTheme="majorHAnsi"/>
          <w:b/>
          <w:i/>
          <w:sz w:val="40"/>
          <w:szCs w:val="28"/>
        </w:rPr>
      </w:pPr>
    </w:p>
    <w:p w:rsidR="002063F2" w:rsidRDefault="002063F2" w:rsidP="004A0551">
      <w:pPr>
        <w:jc w:val="center"/>
        <w:rPr>
          <w:rFonts w:asciiTheme="majorHAnsi" w:hAnsiTheme="majorHAnsi"/>
          <w:b/>
          <w:i/>
          <w:sz w:val="40"/>
          <w:szCs w:val="28"/>
        </w:rPr>
      </w:pPr>
    </w:p>
    <w:p w:rsidR="002063F2" w:rsidRDefault="002063F2" w:rsidP="004A0551">
      <w:pPr>
        <w:jc w:val="center"/>
        <w:rPr>
          <w:rFonts w:asciiTheme="majorHAnsi" w:hAnsiTheme="majorHAnsi"/>
          <w:b/>
          <w:i/>
          <w:sz w:val="40"/>
          <w:szCs w:val="28"/>
        </w:rPr>
      </w:pPr>
    </w:p>
    <w:p w:rsidR="002063F2" w:rsidRDefault="002063F2" w:rsidP="004A0551">
      <w:pPr>
        <w:jc w:val="center"/>
        <w:rPr>
          <w:rFonts w:asciiTheme="majorHAnsi" w:hAnsiTheme="majorHAnsi"/>
          <w:b/>
          <w:i/>
          <w:sz w:val="40"/>
          <w:szCs w:val="28"/>
        </w:rPr>
      </w:pPr>
    </w:p>
    <w:p w:rsidR="002063F2" w:rsidRDefault="002063F2" w:rsidP="004A0551">
      <w:pPr>
        <w:jc w:val="center"/>
        <w:rPr>
          <w:rFonts w:asciiTheme="majorHAnsi" w:hAnsiTheme="majorHAnsi"/>
          <w:b/>
          <w:i/>
          <w:sz w:val="40"/>
          <w:szCs w:val="28"/>
        </w:rPr>
      </w:pPr>
    </w:p>
    <w:p w:rsidR="00386C8E" w:rsidRPr="004A0551" w:rsidRDefault="00386C8E" w:rsidP="00386C8E">
      <w:pPr>
        <w:jc w:val="center"/>
        <w:rPr>
          <w:rFonts w:asciiTheme="majorHAnsi" w:hAnsiTheme="majorHAnsi"/>
          <w:b/>
          <w:i/>
          <w:sz w:val="40"/>
          <w:szCs w:val="28"/>
        </w:rPr>
      </w:pPr>
      <w:r w:rsidRPr="004A0551">
        <w:rPr>
          <w:rFonts w:asciiTheme="majorHAnsi" w:hAnsiTheme="majorHAnsi"/>
          <w:b/>
          <w:i/>
          <w:sz w:val="40"/>
          <w:szCs w:val="28"/>
        </w:rPr>
        <w:t>МКОУ «</w:t>
      </w:r>
      <w:proofErr w:type="spellStart"/>
      <w:r w:rsidR="00C55220">
        <w:rPr>
          <w:rFonts w:asciiTheme="majorHAnsi" w:hAnsiTheme="majorHAnsi"/>
          <w:b/>
          <w:i/>
          <w:sz w:val="40"/>
          <w:szCs w:val="28"/>
        </w:rPr>
        <w:t>Шабдухская</w:t>
      </w:r>
      <w:proofErr w:type="spellEnd"/>
      <w:r>
        <w:rPr>
          <w:rFonts w:asciiTheme="majorHAnsi" w:hAnsiTheme="majorHAnsi"/>
          <w:b/>
          <w:i/>
          <w:sz w:val="40"/>
          <w:szCs w:val="28"/>
        </w:rPr>
        <w:t xml:space="preserve"> </w:t>
      </w:r>
      <w:r w:rsidRPr="004A0551">
        <w:rPr>
          <w:rFonts w:asciiTheme="majorHAnsi" w:hAnsiTheme="majorHAnsi"/>
          <w:b/>
          <w:i/>
          <w:sz w:val="40"/>
          <w:szCs w:val="28"/>
        </w:rPr>
        <w:t>начальн</w:t>
      </w:r>
      <w:r>
        <w:rPr>
          <w:rFonts w:asciiTheme="majorHAnsi" w:hAnsiTheme="majorHAnsi"/>
          <w:b/>
          <w:i/>
          <w:sz w:val="40"/>
          <w:szCs w:val="28"/>
        </w:rPr>
        <w:t xml:space="preserve">ая </w:t>
      </w:r>
      <w:r w:rsidRPr="004A0551">
        <w:rPr>
          <w:rFonts w:asciiTheme="majorHAnsi" w:hAnsiTheme="majorHAnsi"/>
          <w:b/>
          <w:i/>
          <w:sz w:val="40"/>
          <w:szCs w:val="28"/>
        </w:rPr>
        <w:t>общеобразовательн</w:t>
      </w:r>
      <w:r>
        <w:rPr>
          <w:rFonts w:asciiTheme="majorHAnsi" w:hAnsiTheme="majorHAnsi"/>
          <w:b/>
          <w:i/>
          <w:sz w:val="40"/>
          <w:szCs w:val="28"/>
        </w:rPr>
        <w:t xml:space="preserve">ая </w:t>
      </w:r>
      <w:r w:rsidRPr="004A0551">
        <w:rPr>
          <w:rFonts w:asciiTheme="majorHAnsi" w:hAnsiTheme="majorHAnsi"/>
          <w:b/>
          <w:i/>
          <w:sz w:val="40"/>
          <w:szCs w:val="28"/>
        </w:rPr>
        <w:t xml:space="preserve"> школ</w:t>
      </w:r>
      <w:r>
        <w:rPr>
          <w:rFonts w:asciiTheme="majorHAnsi" w:hAnsiTheme="majorHAnsi"/>
          <w:b/>
          <w:i/>
          <w:sz w:val="40"/>
          <w:szCs w:val="28"/>
        </w:rPr>
        <w:t>а</w:t>
      </w:r>
      <w:r w:rsidRPr="004A0551">
        <w:rPr>
          <w:rFonts w:asciiTheme="majorHAnsi" w:hAnsiTheme="majorHAnsi"/>
          <w:b/>
          <w:i/>
          <w:sz w:val="40"/>
          <w:szCs w:val="28"/>
        </w:rPr>
        <w:t>»</w:t>
      </w:r>
    </w:p>
    <w:p w:rsidR="00386C8E" w:rsidRDefault="00386C8E" w:rsidP="00386C8E">
      <w:pPr>
        <w:jc w:val="center"/>
        <w:rPr>
          <w:rFonts w:asciiTheme="majorHAnsi" w:hAnsiTheme="majorHAnsi"/>
          <w:b/>
          <w:i/>
          <w:sz w:val="40"/>
          <w:szCs w:val="28"/>
        </w:rPr>
      </w:pPr>
    </w:p>
    <w:p w:rsidR="002063F2" w:rsidRDefault="002063F2" w:rsidP="002063F2">
      <w:pPr>
        <w:jc w:val="center"/>
        <w:rPr>
          <w:rFonts w:asciiTheme="majorHAnsi" w:hAnsiTheme="majorHAnsi"/>
          <w:b/>
          <w:i/>
          <w:sz w:val="40"/>
          <w:szCs w:val="28"/>
        </w:rPr>
      </w:pPr>
      <w:r w:rsidRPr="004A0551">
        <w:rPr>
          <w:rFonts w:asciiTheme="majorHAnsi" w:hAnsiTheme="majorHAnsi"/>
          <w:b/>
          <w:i/>
          <w:sz w:val="40"/>
          <w:szCs w:val="28"/>
        </w:rPr>
        <w:t xml:space="preserve">ОБРАЗОВАТЕЛЬНАЯ ПРОГРАММА </w:t>
      </w:r>
    </w:p>
    <w:p w:rsidR="002063F2" w:rsidRDefault="002063F2" w:rsidP="002063F2">
      <w:pPr>
        <w:jc w:val="center"/>
        <w:rPr>
          <w:rFonts w:asciiTheme="majorHAnsi" w:hAnsiTheme="majorHAnsi"/>
          <w:b/>
          <w:i/>
          <w:sz w:val="40"/>
          <w:szCs w:val="28"/>
        </w:rPr>
      </w:pPr>
      <w:r w:rsidRPr="004A0551">
        <w:rPr>
          <w:rFonts w:asciiTheme="majorHAnsi" w:hAnsiTheme="majorHAnsi"/>
          <w:b/>
          <w:i/>
          <w:sz w:val="40"/>
          <w:szCs w:val="28"/>
        </w:rPr>
        <w:t xml:space="preserve">«ШКОЛА РОССИИ» </w:t>
      </w:r>
    </w:p>
    <w:p w:rsidR="002063F2" w:rsidRDefault="002063F2" w:rsidP="004A0551">
      <w:pPr>
        <w:jc w:val="center"/>
        <w:rPr>
          <w:rFonts w:asciiTheme="majorHAnsi" w:hAnsiTheme="majorHAnsi"/>
          <w:b/>
          <w:i/>
          <w:sz w:val="40"/>
          <w:szCs w:val="28"/>
        </w:rPr>
      </w:pPr>
    </w:p>
    <w:p w:rsidR="002063F2" w:rsidRDefault="002063F2" w:rsidP="004A0551">
      <w:pPr>
        <w:jc w:val="center"/>
        <w:rPr>
          <w:rFonts w:asciiTheme="majorHAnsi" w:hAnsiTheme="majorHAnsi"/>
          <w:b/>
          <w:i/>
          <w:sz w:val="40"/>
          <w:szCs w:val="28"/>
        </w:rPr>
      </w:pPr>
    </w:p>
    <w:p w:rsidR="002063F2" w:rsidRDefault="002063F2" w:rsidP="004A0551">
      <w:pPr>
        <w:jc w:val="center"/>
        <w:rPr>
          <w:rFonts w:asciiTheme="majorHAnsi" w:hAnsiTheme="majorHAnsi"/>
          <w:b/>
          <w:i/>
          <w:sz w:val="40"/>
          <w:szCs w:val="28"/>
        </w:rPr>
      </w:pPr>
    </w:p>
    <w:p w:rsidR="002063F2" w:rsidRDefault="002063F2" w:rsidP="002063F2">
      <w:pPr>
        <w:rPr>
          <w:rFonts w:asciiTheme="majorHAnsi" w:hAnsiTheme="majorHAnsi"/>
          <w:b/>
          <w:i/>
          <w:sz w:val="40"/>
          <w:szCs w:val="28"/>
        </w:rPr>
      </w:pPr>
    </w:p>
    <w:p w:rsidR="00386C8E" w:rsidRDefault="00386C8E" w:rsidP="002063F2">
      <w:pPr>
        <w:rPr>
          <w:rFonts w:asciiTheme="majorHAnsi" w:hAnsiTheme="majorHAnsi"/>
          <w:b/>
          <w:i/>
          <w:sz w:val="40"/>
          <w:szCs w:val="28"/>
        </w:rPr>
      </w:pPr>
    </w:p>
    <w:p w:rsidR="00386C8E" w:rsidRDefault="00386C8E" w:rsidP="00386C8E">
      <w:pPr>
        <w:jc w:val="center"/>
        <w:rPr>
          <w:rFonts w:asciiTheme="majorHAnsi" w:hAnsiTheme="majorHAnsi"/>
          <w:b/>
          <w:i/>
          <w:sz w:val="40"/>
          <w:szCs w:val="28"/>
        </w:rPr>
      </w:pPr>
    </w:p>
    <w:p w:rsidR="00386C8E" w:rsidRPr="004A0551" w:rsidRDefault="00386C8E" w:rsidP="00386C8E">
      <w:pPr>
        <w:jc w:val="center"/>
        <w:rPr>
          <w:rFonts w:asciiTheme="majorHAnsi" w:hAnsiTheme="majorHAnsi"/>
          <w:b/>
          <w:i/>
          <w:sz w:val="40"/>
          <w:szCs w:val="28"/>
        </w:rPr>
      </w:pPr>
      <w:r w:rsidRPr="004A0551">
        <w:rPr>
          <w:rFonts w:asciiTheme="majorHAnsi" w:hAnsiTheme="majorHAnsi"/>
          <w:b/>
          <w:i/>
          <w:sz w:val="40"/>
          <w:szCs w:val="28"/>
        </w:rPr>
        <w:lastRenderedPageBreak/>
        <w:t>МКОУ «</w:t>
      </w:r>
      <w:proofErr w:type="spellStart"/>
      <w:r w:rsidR="00C55220">
        <w:rPr>
          <w:rFonts w:asciiTheme="majorHAnsi" w:hAnsiTheme="majorHAnsi"/>
          <w:b/>
          <w:i/>
          <w:sz w:val="40"/>
          <w:szCs w:val="28"/>
        </w:rPr>
        <w:t>Шабдухская</w:t>
      </w:r>
      <w:proofErr w:type="spellEnd"/>
      <w:r>
        <w:rPr>
          <w:rFonts w:asciiTheme="majorHAnsi" w:hAnsiTheme="majorHAnsi"/>
          <w:b/>
          <w:i/>
          <w:sz w:val="40"/>
          <w:szCs w:val="28"/>
        </w:rPr>
        <w:t xml:space="preserve"> </w:t>
      </w:r>
      <w:r w:rsidRPr="004A0551">
        <w:rPr>
          <w:rFonts w:asciiTheme="majorHAnsi" w:hAnsiTheme="majorHAnsi"/>
          <w:b/>
          <w:i/>
          <w:sz w:val="40"/>
          <w:szCs w:val="28"/>
        </w:rPr>
        <w:t>начальн</w:t>
      </w:r>
      <w:r>
        <w:rPr>
          <w:rFonts w:asciiTheme="majorHAnsi" w:hAnsiTheme="majorHAnsi"/>
          <w:b/>
          <w:i/>
          <w:sz w:val="40"/>
          <w:szCs w:val="28"/>
        </w:rPr>
        <w:t xml:space="preserve">ая </w:t>
      </w:r>
      <w:r w:rsidRPr="004A0551">
        <w:rPr>
          <w:rFonts w:asciiTheme="majorHAnsi" w:hAnsiTheme="majorHAnsi"/>
          <w:b/>
          <w:i/>
          <w:sz w:val="40"/>
          <w:szCs w:val="28"/>
        </w:rPr>
        <w:t>общеобразовательн</w:t>
      </w:r>
      <w:r>
        <w:rPr>
          <w:rFonts w:asciiTheme="majorHAnsi" w:hAnsiTheme="majorHAnsi"/>
          <w:b/>
          <w:i/>
          <w:sz w:val="40"/>
          <w:szCs w:val="28"/>
        </w:rPr>
        <w:t xml:space="preserve">ая </w:t>
      </w:r>
      <w:r w:rsidRPr="004A0551">
        <w:rPr>
          <w:rFonts w:asciiTheme="majorHAnsi" w:hAnsiTheme="majorHAnsi"/>
          <w:b/>
          <w:i/>
          <w:sz w:val="40"/>
          <w:szCs w:val="28"/>
        </w:rPr>
        <w:t xml:space="preserve"> школ</w:t>
      </w:r>
      <w:r>
        <w:rPr>
          <w:rFonts w:asciiTheme="majorHAnsi" w:hAnsiTheme="majorHAnsi"/>
          <w:b/>
          <w:i/>
          <w:sz w:val="40"/>
          <w:szCs w:val="28"/>
        </w:rPr>
        <w:t>а</w:t>
      </w:r>
      <w:r w:rsidRPr="004A0551">
        <w:rPr>
          <w:rFonts w:asciiTheme="majorHAnsi" w:hAnsiTheme="majorHAnsi"/>
          <w:b/>
          <w:i/>
          <w:sz w:val="40"/>
          <w:szCs w:val="28"/>
        </w:rPr>
        <w:t>»</w:t>
      </w:r>
    </w:p>
    <w:p w:rsidR="00386C8E" w:rsidRDefault="00386C8E" w:rsidP="004A0551">
      <w:pPr>
        <w:jc w:val="center"/>
        <w:rPr>
          <w:rFonts w:asciiTheme="majorHAnsi" w:hAnsiTheme="majorHAnsi"/>
          <w:b/>
          <w:i/>
          <w:sz w:val="40"/>
          <w:szCs w:val="28"/>
        </w:rPr>
      </w:pPr>
      <w:bookmarkStart w:id="0" w:name="_GoBack"/>
      <w:bookmarkEnd w:id="0"/>
    </w:p>
    <w:p w:rsidR="004A0551" w:rsidRDefault="004A0551" w:rsidP="004A0551">
      <w:pPr>
        <w:jc w:val="center"/>
        <w:rPr>
          <w:rFonts w:asciiTheme="majorHAnsi" w:hAnsiTheme="majorHAnsi"/>
          <w:b/>
          <w:i/>
          <w:sz w:val="40"/>
          <w:szCs w:val="28"/>
        </w:rPr>
      </w:pPr>
      <w:r w:rsidRPr="004A0551">
        <w:rPr>
          <w:rFonts w:asciiTheme="majorHAnsi" w:hAnsiTheme="majorHAnsi"/>
          <w:b/>
          <w:i/>
          <w:sz w:val="40"/>
          <w:szCs w:val="28"/>
        </w:rPr>
        <w:t xml:space="preserve">ОБРАЗОВАТЕЛЬНАЯ ПРОГРАММА </w:t>
      </w:r>
    </w:p>
    <w:p w:rsidR="004A0551" w:rsidRDefault="004A0551" w:rsidP="004A0551">
      <w:pPr>
        <w:jc w:val="center"/>
        <w:rPr>
          <w:rFonts w:asciiTheme="majorHAnsi" w:hAnsiTheme="majorHAnsi"/>
          <w:b/>
          <w:i/>
          <w:sz w:val="40"/>
          <w:szCs w:val="28"/>
        </w:rPr>
      </w:pPr>
      <w:r w:rsidRPr="004A0551">
        <w:rPr>
          <w:rFonts w:asciiTheme="majorHAnsi" w:hAnsiTheme="majorHAnsi"/>
          <w:b/>
          <w:i/>
          <w:sz w:val="40"/>
          <w:szCs w:val="28"/>
        </w:rPr>
        <w:t xml:space="preserve">«ШКОЛА РОССИИ» </w:t>
      </w:r>
    </w:p>
    <w:p w:rsidR="004A0551" w:rsidRPr="004A0551" w:rsidRDefault="004A0551" w:rsidP="004A0551">
      <w:pPr>
        <w:jc w:val="center"/>
        <w:rPr>
          <w:rFonts w:asciiTheme="majorHAnsi" w:hAnsiTheme="majorHAnsi"/>
          <w:sz w:val="28"/>
          <w:szCs w:val="28"/>
        </w:rPr>
      </w:pPr>
    </w:p>
    <w:p w:rsidR="004A0551" w:rsidRPr="004A0551" w:rsidRDefault="004A0551" w:rsidP="004A0551">
      <w:pPr>
        <w:jc w:val="center"/>
        <w:rPr>
          <w:rFonts w:asciiTheme="majorHAnsi" w:hAnsiTheme="majorHAnsi"/>
          <w:sz w:val="28"/>
          <w:szCs w:val="28"/>
        </w:rPr>
      </w:pPr>
    </w:p>
    <w:p w:rsidR="00D222E0" w:rsidRPr="004A0551" w:rsidRDefault="004A0551">
      <w:pPr>
        <w:rPr>
          <w:rFonts w:asciiTheme="majorHAnsi" w:hAnsiTheme="majorHAnsi"/>
          <w:sz w:val="28"/>
          <w:szCs w:val="28"/>
        </w:rPr>
      </w:pPr>
      <w:proofErr w:type="gramStart"/>
      <w:r w:rsidRPr="004A0551">
        <w:rPr>
          <w:rFonts w:asciiTheme="majorHAnsi" w:hAnsiTheme="majorHAnsi"/>
          <w:sz w:val="28"/>
          <w:szCs w:val="28"/>
        </w:rPr>
        <w:t>Пояснительная записка Образовательная программа начального общего образования для начальных классов, работающих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определяет содержание и организацию образовательного процесса на ступени начального общего образования (1- 4 классы) и направлена на формирование общей культуры обучающихся, на их духовно- нравственное, социальное, личностное и интеллектуальное развитие, на создание основы</w:t>
      </w:r>
      <w:proofErr w:type="gramEnd"/>
      <w:r w:rsidRPr="004A0551">
        <w:rPr>
          <w:rFonts w:asciiTheme="majorHAnsi" w:hAnsiTheme="majorHAnsi"/>
          <w:sz w:val="28"/>
          <w:szCs w:val="28"/>
        </w:rPr>
        <w:t xml:space="preserve">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Образовательная программа формируется с </w:t>
      </w:r>
      <w:proofErr w:type="spellStart"/>
      <w:r w:rsidRPr="004A0551">
        <w:rPr>
          <w:rFonts w:asciiTheme="majorHAnsi" w:hAnsiTheme="majorHAnsi"/>
          <w:sz w:val="28"/>
          <w:szCs w:val="28"/>
        </w:rPr>
        <w:t>учѐтом</w:t>
      </w:r>
      <w:proofErr w:type="spellEnd"/>
      <w:r w:rsidRPr="004A0551">
        <w:rPr>
          <w:rFonts w:asciiTheme="majorHAnsi" w:hAnsiTheme="majorHAnsi"/>
          <w:sz w:val="28"/>
          <w:szCs w:val="28"/>
        </w:rPr>
        <w:t xml:space="preserve"> особенностей первой ступени общего образования как фундамента всего последующего обучения. </w:t>
      </w:r>
      <w:proofErr w:type="gramStart"/>
      <w:r w:rsidRPr="004A0551">
        <w:rPr>
          <w:rFonts w:asciiTheme="majorHAnsi" w:hAnsiTheme="majorHAnsi"/>
          <w:sz w:val="28"/>
          <w:szCs w:val="28"/>
        </w:rPr>
        <w:t xml:space="preserve">Начальная школа — особый этап в жизни </w:t>
      </w:r>
      <w:proofErr w:type="spellStart"/>
      <w:r w:rsidRPr="004A0551">
        <w:rPr>
          <w:rFonts w:asciiTheme="majorHAnsi" w:hAnsiTheme="majorHAnsi"/>
          <w:sz w:val="28"/>
          <w:szCs w:val="28"/>
        </w:rPr>
        <w:t>ребѐнка</w:t>
      </w:r>
      <w:proofErr w:type="spellEnd"/>
      <w:r w:rsidRPr="004A0551">
        <w:rPr>
          <w:rFonts w:asciiTheme="majorHAnsi" w:hAnsiTheme="majorHAnsi"/>
          <w:sz w:val="28"/>
          <w:szCs w:val="28"/>
        </w:rPr>
        <w:t xml:space="preserve">, связанный: • с изменением при поступлении в школу ведущей деятельности </w:t>
      </w:r>
      <w:proofErr w:type="spellStart"/>
      <w:r w:rsidRPr="004A0551">
        <w:rPr>
          <w:rFonts w:asciiTheme="majorHAnsi" w:hAnsiTheme="majorHAnsi"/>
          <w:sz w:val="28"/>
          <w:szCs w:val="28"/>
        </w:rPr>
        <w:t>ребѐнка</w:t>
      </w:r>
      <w:proofErr w:type="spellEnd"/>
      <w:r w:rsidRPr="004A0551">
        <w:rPr>
          <w:rFonts w:asciiTheme="majorHAnsi" w:hAnsiTheme="majorHAnsi"/>
          <w:sz w:val="28"/>
          <w:szCs w:val="28"/>
        </w:rPr>
        <w:t xml:space="preserve"> — с переходом к учебной деятельности (при сохранении значимости игровой), имеющей общественный характер и являющейся социальной по содержанию; • с освоением новой социальной позиции, расширением сферы взаимодействия </w:t>
      </w:r>
      <w:proofErr w:type="spellStart"/>
      <w:r w:rsidRPr="004A0551">
        <w:rPr>
          <w:rFonts w:asciiTheme="majorHAnsi" w:hAnsiTheme="majorHAnsi"/>
          <w:sz w:val="28"/>
          <w:szCs w:val="28"/>
        </w:rPr>
        <w:t>ребѐнка</w:t>
      </w:r>
      <w:proofErr w:type="spellEnd"/>
      <w:r w:rsidRPr="004A0551">
        <w:rPr>
          <w:rFonts w:asciiTheme="majorHAnsi" w:hAnsiTheme="majorHAnsi"/>
          <w:sz w:val="28"/>
          <w:szCs w:val="28"/>
        </w:rPr>
        <w:t xml:space="preserve"> с окружающим миром, развитием потребностей в общении, познании, социальном признании и самовыражении;</w:t>
      </w:r>
      <w:proofErr w:type="gramEnd"/>
      <w:r w:rsidRPr="004A0551">
        <w:rPr>
          <w:rFonts w:asciiTheme="majorHAnsi" w:hAnsiTheme="majorHAnsi"/>
          <w:sz w:val="28"/>
          <w:szCs w:val="28"/>
        </w:rPr>
        <w:t xml:space="preserve"> • </w:t>
      </w:r>
      <w:proofErr w:type="gramStart"/>
      <w:r w:rsidRPr="004A0551">
        <w:rPr>
          <w:rFonts w:asciiTheme="majorHAnsi" w:hAnsiTheme="majorHAnsi"/>
          <w:sz w:val="28"/>
          <w:szCs w:val="28"/>
        </w:rPr>
        <w:t xml:space="preserve">с принятием и освоением </w:t>
      </w:r>
      <w:proofErr w:type="spellStart"/>
      <w:r w:rsidRPr="004A0551">
        <w:rPr>
          <w:rFonts w:asciiTheme="majorHAnsi" w:hAnsiTheme="majorHAnsi"/>
          <w:sz w:val="28"/>
          <w:szCs w:val="28"/>
        </w:rPr>
        <w:t>ребѐнком</w:t>
      </w:r>
      <w:proofErr w:type="spellEnd"/>
      <w:r w:rsidRPr="004A0551">
        <w:rPr>
          <w:rFonts w:asciiTheme="majorHAnsi" w:hAnsiTheme="majorHAnsi"/>
          <w:sz w:val="28"/>
          <w:szCs w:val="28"/>
        </w:rPr>
        <w:t xml:space="preserve">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 с формированием у школьника основ умения учиться и способности к </w:t>
      </w:r>
      <w:r w:rsidRPr="004A0551">
        <w:rPr>
          <w:rFonts w:asciiTheme="majorHAnsi" w:hAnsiTheme="majorHAnsi"/>
          <w:sz w:val="28"/>
          <w:szCs w:val="28"/>
        </w:rPr>
        <w:lastRenderedPageBreak/>
        <w:t xml:space="preserve">организации своей деятельности: принимать, сохранять цели и следовать им в учебной деятельности; планировать свою деятельность, осуществлять </w:t>
      </w:r>
      <w:proofErr w:type="spellStart"/>
      <w:r w:rsidRPr="004A0551">
        <w:rPr>
          <w:rFonts w:asciiTheme="majorHAnsi" w:hAnsiTheme="majorHAnsi"/>
          <w:sz w:val="28"/>
          <w:szCs w:val="28"/>
        </w:rPr>
        <w:t>еѐ</w:t>
      </w:r>
      <w:proofErr w:type="spellEnd"/>
      <w:r w:rsidRPr="004A0551">
        <w:rPr>
          <w:rFonts w:asciiTheme="majorHAnsi" w:hAnsiTheme="majorHAnsi"/>
          <w:sz w:val="28"/>
          <w:szCs w:val="28"/>
        </w:rPr>
        <w:t xml:space="preserve"> контроль и оценку;</w:t>
      </w:r>
      <w:proofErr w:type="gramEnd"/>
      <w:r w:rsidRPr="004A0551">
        <w:rPr>
          <w:rFonts w:asciiTheme="majorHAnsi" w:hAnsiTheme="majorHAnsi"/>
          <w:sz w:val="28"/>
          <w:szCs w:val="28"/>
        </w:rPr>
        <w:t xml:space="preserve"> взаимодействовать с учителем и сверстниками в учебном процессе; • с изменением при этом самооценки </w:t>
      </w:r>
      <w:proofErr w:type="spellStart"/>
      <w:r w:rsidRPr="004A0551">
        <w:rPr>
          <w:rFonts w:asciiTheme="majorHAnsi" w:hAnsiTheme="majorHAnsi"/>
          <w:sz w:val="28"/>
          <w:szCs w:val="28"/>
        </w:rPr>
        <w:t>ребѐнка</w:t>
      </w:r>
      <w:proofErr w:type="spellEnd"/>
      <w:r w:rsidRPr="004A0551">
        <w:rPr>
          <w:rFonts w:asciiTheme="majorHAnsi" w:hAnsiTheme="majorHAnsi"/>
          <w:sz w:val="28"/>
          <w:szCs w:val="28"/>
        </w:rPr>
        <w:t xml:space="preserve">, которая приобретает черты адекватности и </w:t>
      </w:r>
      <w:proofErr w:type="spellStart"/>
      <w:r w:rsidRPr="004A0551">
        <w:rPr>
          <w:rFonts w:asciiTheme="majorHAnsi" w:hAnsiTheme="majorHAnsi"/>
          <w:sz w:val="28"/>
          <w:szCs w:val="28"/>
        </w:rPr>
        <w:t>рефлексивности</w:t>
      </w:r>
      <w:proofErr w:type="spellEnd"/>
      <w:r w:rsidRPr="004A0551">
        <w:rPr>
          <w:rFonts w:asciiTheme="majorHAnsi" w:hAnsiTheme="majorHAnsi"/>
          <w:sz w:val="28"/>
          <w:szCs w:val="28"/>
        </w:rPr>
        <w:t xml:space="preserve">; • с моральным развитием, которое существенным образом связано с характером сотрудничества </w:t>
      </w:r>
      <w:proofErr w:type="gramStart"/>
      <w:r w:rsidRPr="004A0551">
        <w:rPr>
          <w:rFonts w:asciiTheme="majorHAnsi" w:hAnsiTheme="majorHAnsi"/>
          <w:sz w:val="28"/>
          <w:szCs w:val="28"/>
        </w:rPr>
        <w:t>со</w:t>
      </w:r>
      <w:proofErr w:type="gramEnd"/>
      <w:r w:rsidRPr="004A0551">
        <w:rPr>
          <w:rFonts w:asciiTheme="majorHAnsi" w:hAnsiTheme="majorHAnsi"/>
          <w:sz w:val="28"/>
          <w:szCs w:val="28"/>
        </w:rPr>
        <w:t xml:space="preserve"> взрослыми и сверстниками, общением и межличностными отношениями дружбы, становлением основ гражданской идентичности и мировоззрения. Учитываются также характерные для младшего школьного возраста: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Образовательная программа «Школа России»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 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 </w:t>
      </w:r>
      <w:proofErr w:type="gramStart"/>
      <w:r w:rsidRPr="004A0551">
        <w:rPr>
          <w:rFonts w:asciiTheme="majorHAnsi" w:hAnsiTheme="majorHAnsi"/>
          <w:sz w:val="28"/>
          <w:szCs w:val="28"/>
        </w:rPr>
        <w:t>Это: • гуманистический характер образования, приоритет общечеловеческих ценностей, жизни и здоровья человека, свободного развития личности; • воспитание гражданственности, трудолюбия, уважения к правам и свободам человека, любви к окружающей природе, Родине, семье; • единство культурного федерального и образовательного пространства, защита и развитие системой образования национальных культур, культурных региональных традиций и особенностей в условиях многонационального государства;</w:t>
      </w:r>
      <w:proofErr w:type="gramEnd"/>
      <w:r w:rsidRPr="004A0551">
        <w:rPr>
          <w:rFonts w:asciiTheme="majorHAnsi" w:hAnsiTheme="majorHAnsi"/>
          <w:sz w:val="28"/>
          <w:szCs w:val="28"/>
        </w:rPr>
        <w:t xml:space="preserve"> • </w:t>
      </w:r>
      <w:proofErr w:type="gramStart"/>
      <w:r w:rsidRPr="004A0551">
        <w:rPr>
          <w:rFonts w:asciiTheme="majorHAnsi" w:hAnsiTheme="majorHAnsi"/>
          <w:sz w:val="28"/>
          <w:szCs w:val="28"/>
        </w:rPr>
        <w:t xml:space="preserve">общедоступность образования, адаптивность системы образования к уровням и особенностям развития </w:t>
      </w:r>
      <w:r w:rsidRPr="004A0551">
        <w:rPr>
          <w:rFonts w:asciiTheme="majorHAnsi" w:hAnsiTheme="majorHAnsi"/>
          <w:sz w:val="28"/>
          <w:szCs w:val="28"/>
        </w:rPr>
        <w:lastRenderedPageBreak/>
        <w:t>и подготовки обучающихся и воспитанников; • обеспечение самоопределения личности, создание условий для ее самореализации, творческого развития; • формирование у обучающегося адекватной современному уровню знаний и ступени обучения картины мира; • формирование человека и гражданина, интегрированного в современное ему общество и нацеленного на совершенствование этого общества;</w:t>
      </w:r>
      <w:proofErr w:type="gramEnd"/>
      <w:r w:rsidRPr="004A0551">
        <w:rPr>
          <w:rFonts w:asciiTheme="majorHAnsi" w:hAnsiTheme="majorHAnsi"/>
          <w:sz w:val="28"/>
          <w:szCs w:val="28"/>
        </w:rPr>
        <w:t xml:space="preserve"> • содействие взаимопониманию и сотрудничеству между людьми, народами независимо от национальной, религиозной и социальной принадлежности. Цели реализации образовательной программы «Школа России»: • создание условий для развития и воспитания личности младшего школьника в соответствии с требованиями стандарта начального общего образования; • достижение планируемых результатов на основе УМК «Школа России». Задачи реализации образовательной программы «Школа России» • достижение личностных результатов учащихся; • готовность и способность обучающихся к саморазвитию; • </w:t>
      </w:r>
      <w:proofErr w:type="spellStart"/>
      <w:r w:rsidRPr="004A0551">
        <w:rPr>
          <w:rFonts w:asciiTheme="majorHAnsi" w:hAnsiTheme="majorHAnsi"/>
          <w:sz w:val="28"/>
          <w:szCs w:val="28"/>
        </w:rPr>
        <w:t>сформированность</w:t>
      </w:r>
      <w:proofErr w:type="spellEnd"/>
      <w:r w:rsidRPr="004A0551">
        <w:rPr>
          <w:rFonts w:asciiTheme="majorHAnsi" w:hAnsiTheme="majorHAnsi"/>
          <w:sz w:val="28"/>
          <w:szCs w:val="28"/>
        </w:rPr>
        <w:t xml:space="preserve"> мотивации к обучению и познанию; • осмысление и принятие основных базовых ценностей; • достижение </w:t>
      </w:r>
      <w:proofErr w:type="spellStart"/>
      <w:r w:rsidRPr="004A0551">
        <w:rPr>
          <w:rFonts w:asciiTheme="majorHAnsi" w:hAnsiTheme="majorHAnsi"/>
          <w:sz w:val="28"/>
          <w:szCs w:val="28"/>
        </w:rPr>
        <w:t>метапредметных</w:t>
      </w:r>
      <w:proofErr w:type="spellEnd"/>
      <w:r w:rsidRPr="004A0551">
        <w:rPr>
          <w:rFonts w:asciiTheme="majorHAnsi" w:hAnsiTheme="majorHAnsi"/>
          <w:sz w:val="28"/>
          <w:szCs w:val="28"/>
        </w:rPr>
        <w:t xml:space="preserve"> результатов обучающихся; • освоение универсальных учебных действий (регулятивных, познавательных, коммуникативных); • достижение предметных результатов; • 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 В содержание УМК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 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 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Дети, обучающиеся по системе </w:t>
      </w:r>
      <w:r w:rsidRPr="004A0551">
        <w:rPr>
          <w:rFonts w:asciiTheme="majorHAnsi" w:hAnsiTheme="majorHAnsi"/>
          <w:sz w:val="28"/>
          <w:szCs w:val="28"/>
        </w:rPr>
        <w:lastRenderedPageBreak/>
        <w:t xml:space="preserve">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 Во-вторых, </w:t>
      </w:r>
      <w:proofErr w:type="spellStart"/>
      <w:r w:rsidRPr="004A0551">
        <w:rPr>
          <w:rFonts w:asciiTheme="majorHAnsi" w:hAnsiTheme="majorHAnsi"/>
          <w:sz w:val="28"/>
          <w:szCs w:val="28"/>
        </w:rPr>
        <w:t>родиноведческие</w:t>
      </w:r>
      <w:proofErr w:type="spellEnd"/>
      <w:r w:rsidRPr="004A0551">
        <w:rPr>
          <w:rFonts w:asciiTheme="majorHAnsi" w:hAnsiTheme="majorHAnsi"/>
          <w:sz w:val="28"/>
          <w:szCs w:val="28"/>
        </w:rPr>
        <w:t xml:space="preserve"> и краеведческие знания, содержательное, дидактическое и методическое обеспечение которых составляет значительную часть содержания учебников. Учитывая особенности предметных областей,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 В третьих, </w:t>
      </w:r>
      <w:proofErr w:type="spellStart"/>
      <w:r w:rsidRPr="004A0551">
        <w:rPr>
          <w:rFonts w:asciiTheme="majorHAnsi" w:hAnsiTheme="majorHAnsi"/>
          <w:sz w:val="28"/>
          <w:szCs w:val="28"/>
        </w:rPr>
        <w:t>политкультурность</w:t>
      </w:r>
      <w:proofErr w:type="spellEnd"/>
      <w:r w:rsidRPr="004A0551">
        <w:rPr>
          <w:rFonts w:asciiTheme="majorHAnsi" w:hAnsiTheme="majorHAnsi"/>
          <w:sz w:val="28"/>
          <w:szCs w:val="28"/>
        </w:rPr>
        <w:t xml:space="preserve"> содержания системы учебников «Школа России» носит сквозной характер. </w:t>
      </w:r>
      <w:proofErr w:type="gramStart"/>
      <w:r w:rsidRPr="004A0551">
        <w:rPr>
          <w:rFonts w:asciiTheme="majorHAnsi" w:hAnsiTheme="majorHAnsi"/>
          <w:sz w:val="28"/>
          <w:szCs w:val="28"/>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r w:rsidRPr="004A0551">
        <w:rPr>
          <w:rFonts w:asciiTheme="majorHAnsi" w:hAnsiTheme="majorHAnsi"/>
          <w:sz w:val="28"/>
          <w:szCs w:val="28"/>
        </w:rPr>
        <w:t xml:space="preserve"> Планируемые результаты освоения обучающимися основной образовательной программы начального общего образования УМК «Школа России» К числу планируемых результатов освоения основной образовательной программы можно отнести • личностные результаты — готовность и способность обучающихся к саморазвитию, </w:t>
      </w:r>
      <w:proofErr w:type="spellStart"/>
      <w:r w:rsidRPr="004A0551">
        <w:rPr>
          <w:rFonts w:asciiTheme="majorHAnsi" w:hAnsiTheme="majorHAnsi"/>
          <w:sz w:val="28"/>
          <w:szCs w:val="28"/>
        </w:rPr>
        <w:t>сформированность</w:t>
      </w:r>
      <w:proofErr w:type="spellEnd"/>
      <w:r w:rsidRPr="004A0551">
        <w:rPr>
          <w:rFonts w:asciiTheme="majorHAnsi" w:hAnsiTheme="majorHAnsi"/>
          <w:sz w:val="28"/>
          <w:szCs w:val="28"/>
        </w:rPr>
        <w:t xml:space="preserve"> мотивации к учению и познанию, ценностн</w:t>
      </w:r>
      <w:proofErr w:type="gramStart"/>
      <w:r w:rsidRPr="004A0551">
        <w:rPr>
          <w:rFonts w:asciiTheme="majorHAnsi" w:hAnsiTheme="majorHAnsi"/>
          <w:sz w:val="28"/>
          <w:szCs w:val="28"/>
        </w:rPr>
        <w:t>о-</w:t>
      </w:r>
      <w:proofErr w:type="gramEnd"/>
      <w:r w:rsidRPr="004A0551">
        <w:rPr>
          <w:rFonts w:asciiTheme="majorHAnsi" w:hAnsiTheme="majorHAnsi"/>
          <w:sz w:val="28"/>
          <w:szCs w:val="28"/>
        </w:rPr>
        <w:t xml:space="preserve"> 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proofErr w:type="gramStart"/>
      <w:r w:rsidRPr="004A0551">
        <w:rPr>
          <w:rFonts w:asciiTheme="majorHAnsi" w:hAnsiTheme="majorHAnsi"/>
          <w:sz w:val="28"/>
          <w:szCs w:val="28"/>
        </w:rPr>
        <w:t>сформированность</w:t>
      </w:r>
      <w:proofErr w:type="spellEnd"/>
      <w:r w:rsidRPr="004A0551">
        <w:rPr>
          <w:rFonts w:asciiTheme="majorHAnsi" w:hAnsiTheme="majorHAnsi"/>
          <w:sz w:val="28"/>
          <w:szCs w:val="28"/>
        </w:rPr>
        <w:t xml:space="preserve"> основ российской, гражданской идентичности; • </w:t>
      </w:r>
      <w:proofErr w:type="spellStart"/>
      <w:r w:rsidRPr="004A0551">
        <w:rPr>
          <w:rFonts w:asciiTheme="majorHAnsi" w:hAnsiTheme="majorHAnsi"/>
          <w:sz w:val="28"/>
          <w:szCs w:val="28"/>
        </w:rPr>
        <w:t>метапредметные</w:t>
      </w:r>
      <w:proofErr w:type="spellEnd"/>
      <w:r w:rsidRPr="004A0551">
        <w:rPr>
          <w:rFonts w:asciiTheme="majorHAnsi" w:hAnsiTheme="majorHAnsi"/>
          <w:sz w:val="28"/>
          <w:szCs w:val="28"/>
        </w:rPr>
        <w:t xml:space="preserve"> результаты — освоенные обучающимися универсальные учебные действия (познавательные, регулятивные и коммуникативные); •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r w:rsidRPr="004A0551">
        <w:rPr>
          <w:rFonts w:asciiTheme="majorHAnsi" w:hAnsiTheme="majorHAnsi"/>
          <w:sz w:val="28"/>
          <w:szCs w:val="28"/>
        </w:rPr>
        <w:t xml:space="preserve"> Личностные результаты освоения основной образовательной программы начального общего образования должны отражать: 1) </w:t>
      </w:r>
      <w:r w:rsidRPr="004A0551">
        <w:rPr>
          <w:rFonts w:asciiTheme="majorHAnsi" w:hAnsiTheme="majorHAnsi"/>
          <w:sz w:val="28"/>
          <w:szCs w:val="28"/>
        </w:rPr>
        <w:lastRenderedPageBreak/>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roofErr w:type="gramStart"/>
      <w:r w:rsidRPr="004A0551">
        <w:rPr>
          <w:rFonts w:asciiTheme="majorHAnsi" w:hAnsiTheme="majorHAnsi"/>
          <w:sz w:val="28"/>
          <w:szCs w:val="28"/>
        </w:rPr>
        <w:t>2) формирование целостного, социально ориентированного взгляда на мир в его органичном единстве и разнообразии природы, народов, культур и религий; 3) формирование уважительного отношения к иному мнению, истории и культуре других народов; 4) овладение начальными навыками адаптации в динамично изменяющемся и развивающемся мире; 5) принятие и освоение социальной роли обучающегося, развитие мотивов учебной деятельности и формирование личностного смысла учения;</w:t>
      </w:r>
      <w:proofErr w:type="gramEnd"/>
      <w:r w:rsidRPr="004A0551">
        <w:rPr>
          <w:rFonts w:asciiTheme="majorHAnsi" w:hAnsiTheme="majorHAnsi"/>
          <w:sz w:val="28"/>
          <w:szCs w:val="28"/>
        </w:rPr>
        <w:t xml:space="preserve"> 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7) формирование эстетических потребностей, ценностей и чувств; 8) развитие этических чувств, доброжелательности и эмоциональн</w:t>
      </w:r>
      <w:proofErr w:type="gramStart"/>
      <w:r w:rsidRPr="004A0551">
        <w:rPr>
          <w:rFonts w:asciiTheme="majorHAnsi" w:hAnsiTheme="majorHAnsi"/>
          <w:sz w:val="28"/>
          <w:szCs w:val="28"/>
        </w:rPr>
        <w:t>о-</w:t>
      </w:r>
      <w:proofErr w:type="gramEnd"/>
      <w:r w:rsidRPr="004A0551">
        <w:rPr>
          <w:rFonts w:asciiTheme="majorHAnsi" w:hAnsiTheme="majorHAnsi"/>
          <w:sz w:val="28"/>
          <w:szCs w:val="28"/>
        </w:rPr>
        <w:t xml:space="preserve"> нравственной отзывчивости, понимания и сопереживания чувствам других людей; 9) развитие навыков сотрудничества </w:t>
      </w:r>
      <w:proofErr w:type="gramStart"/>
      <w:r w:rsidRPr="004A0551">
        <w:rPr>
          <w:rFonts w:asciiTheme="majorHAnsi" w:hAnsiTheme="majorHAnsi"/>
          <w:sz w:val="28"/>
          <w:szCs w:val="28"/>
        </w:rPr>
        <w:t>со</w:t>
      </w:r>
      <w:proofErr w:type="gramEnd"/>
      <w:r w:rsidRPr="004A0551">
        <w:rPr>
          <w:rFonts w:asciiTheme="majorHAnsi" w:hAnsiTheme="majorHAnsi"/>
          <w:sz w:val="28"/>
          <w:szCs w:val="28"/>
        </w:rPr>
        <w:t xml:space="preserve"> взрослыми и сверстниками в разных социальных ситуациях, умения не создавать конфликтов и находить выходы из спорных ситуаций; 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roofErr w:type="spellStart"/>
      <w:proofErr w:type="gramStart"/>
      <w:r w:rsidRPr="004A0551">
        <w:rPr>
          <w:rFonts w:asciiTheme="majorHAnsi" w:hAnsiTheme="majorHAnsi"/>
          <w:sz w:val="28"/>
          <w:szCs w:val="28"/>
        </w:rPr>
        <w:t>Метапредметные</w:t>
      </w:r>
      <w:proofErr w:type="spellEnd"/>
      <w:r w:rsidRPr="004A0551">
        <w:rPr>
          <w:rFonts w:asciiTheme="majorHAnsi" w:hAnsiTheme="majorHAnsi"/>
          <w:sz w:val="28"/>
          <w:szCs w:val="28"/>
        </w:rPr>
        <w:t xml:space="preserve"> результаты освоения основной образовательной программы начального общего образования должны отражать: 1) овладение способностью принимать и сохранять цели и задачи учебной деятельности, поиска средств ее осуществления; 2) освоение способов решения проблем творческого и поискового характера; 3) формирование умения планировать, контролировать и оценивать учебные действия в соответствии с поставленной задачей и условиями ее реализации;</w:t>
      </w:r>
      <w:proofErr w:type="gramEnd"/>
      <w:r w:rsidRPr="004A0551">
        <w:rPr>
          <w:rFonts w:asciiTheme="majorHAnsi" w:hAnsiTheme="majorHAnsi"/>
          <w:sz w:val="28"/>
          <w:szCs w:val="28"/>
        </w:rPr>
        <w:t xml:space="preserve"> определять наиболее эффективные способы достижения результата; 4) формирование умения понимать причины успеха/неуспеха учебной деятельности и способности конструктивно действовать даже в ситуациях неуспеха; 5) освоение начальных форм познавательной и личностной рефлексии; 6) использование знаково-символических сре</w:t>
      </w:r>
      <w:proofErr w:type="gramStart"/>
      <w:r w:rsidRPr="004A0551">
        <w:rPr>
          <w:rFonts w:asciiTheme="majorHAnsi" w:hAnsiTheme="majorHAnsi"/>
          <w:sz w:val="28"/>
          <w:szCs w:val="28"/>
        </w:rPr>
        <w:t>дств пр</w:t>
      </w:r>
      <w:proofErr w:type="gramEnd"/>
      <w:r w:rsidRPr="004A0551">
        <w:rPr>
          <w:rFonts w:asciiTheme="majorHAnsi" w:hAnsiTheme="majorHAnsi"/>
          <w:sz w:val="28"/>
          <w:szCs w:val="28"/>
        </w:rPr>
        <w:t xml:space="preserve">едставления информации для создания </w:t>
      </w:r>
      <w:r w:rsidRPr="004A0551">
        <w:rPr>
          <w:rFonts w:asciiTheme="majorHAnsi" w:hAnsiTheme="majorHAnsi"/>
          <w:sz w:val="28"/>
          <w:szCs w:val="28"/>
        </w:rPr>
        <w:lastRenderedPageBreak/>
        <w:t xml:space="preserve">моделей изучаемых объектов и процессов, схем решения учебных и практических задач; </w:t>
      </w:r>
      <w:proofErr w:type="gramStart"/>
      <w:r w:rsidRPr="004A0551">
        <w:rPr>
          <w:rFonts w:asciiTheme="majorHAnsi" w:hAnsiTheme="majorHAnsi"/>
          <w:sz w:val="28"/>
          <w:szCs w:val="28"/>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roofErr w:type="gramEnd"/>
      <w:r w:rsidRPr="004A0551">
        <w:rPr>
          <w:rFonts w:asciiTheme="majorHAnsi" w:hAnsiTheme="majorHAnsi"/>
          <w:sz w:val="28"/>
          <w:szCs w:val="28"/>
        </w:rPr>
        <w:t xml:space="preserve">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w:t>
      </w:r>
      <w:proofErr w:type="gramStart"/>
      <w:r w:rsidRPr="004A0551">
        <w:rPr>
          <w:rFonts w:asciiTheme="majorHAnsi" w:hAnsiTheme="majorHAnsi"/>
          <w:sz w:val="28"/>
          <w:szCs w:val="28"/>
        </w:rPr>
        <w:t>о-</w:t>
      </w:r>
      <w:proofErr w:type="gramEnd"/>
      <w:r w:rsidRPr="004A0551">
        <w:rPr>
          <w:rFonts w:asciiTheme="majorHAnsi" w:hAnsiTheme="majorHAnsi"/>
          <w:sz w:val="28"/>
          <w:szCs w:val="28"/>
        </w:rPr>
        <w:t xml:space="preserve"> видео - графическим сопровождением; соблюдать нормы информационной избирательности, этики и этикета; 9) овладение навыками смыслового чтения текстов различных стилей и жанров в соответствии с целями и задачами; </w:t>
      </w:r>
      <w:proofErr w:type="gramStart"/>
      <w:r w:rsidRPr="004A0551">
        <w:rPr>
          <w:rFonts w:asciiTheme="majorHAnsi" w:hAnsiTheme="majorHAnsi"/>
          <w:sz w:val="28"/>
          <w:szCs w:val="28"/>
        </w:rPr>
        <w:t>осознанно строить речевое высказывание в соответствии с задачами коммуникации и составлять тексты в устной и письменной формах; 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11) готовность слушать собеседника и вести диалог; готовность признавать возможность существования различных точек зрения и права каждого иметь свою;</w:t>
      </w:r>
      <w:proofErr w:type="gramEnd"/>
      <w:r w:rsidRPr="004A0551">
        <w:rPr>
          <w:rFonts w:asciiTheme="majorHAnsi" w:hAnsiTheme="majorHAnsi"/>
          <w:sz w:val="28"/>
          <w:szCs w:val="28"/>
        </w:rPr>
        <w:t xml:space="preserve"> </w:t>
      </w:r>
      <w:proofErr w:type="gramStart"/>
      <w:r w:rsidRPr="004A0551">
        <w:rPr>
          <w:rFonts w:asciiTheme="majorHAnsi" w:hAnsiTheme="majorHAnsi"/>
          <w:sz w:val="28"/>
          <w:szCs w:val="28"/>
        </w:rPr>
        <w:t>излагать свое мнение и аргументировать свою точку зрения и оценку событий; 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13) готовность конструктивно разрешать конфликты посредством учета интересов сторон и сотрудничества;</w:t>
      </w:r>
      <w:proofErr w:type="gramEnd"/>
      <w:r w:rsidRPr="004A0551">
        <w:rPr>
          <w:rFonts w:asciiTheme="majorHAnsi" w:hAnsiTheme="majorHAnsi"/>
          <w:sz w:val="28"/>
          <w:szCs w:val="28"/>
        </w:rPr>
        <w:t xml:space="preserve"> </w:t>
      </w:r>
      <w:proofErr w:type="gramStart"/>
      <w:r w:rsidRPr="004A0551">
        <w:rPr>
          <w:rFonts w:asciiTheme="majorHAnsi" w:hAnsiTheme="majorHAnsi"/>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15) овладение базовыми предметными и </w:t>
      </w:r>
      <w:proofErr w:type="spellStart"/>
      <w:r w:rsidRPr="004A0551">
        <w:rPr>
          <w:rFonts w:asciiTheme="majorHAnsi" w:hAnsiTheme="majorHAnsi"/>
          <w:sz w:val="28"/>
          <w:szCs w:val="28"/>
        </w:rPr>
        <w:t>межпредметными</w:t>
      </w:r>
      <w:proofErr w:type="spellEnd"/>
      <w:r w:rsidRPr="004A0551">
        <w:rPr>
          <w:rFonts w:asciiTheme="majorHAnsi" w:hAnsiTheme="majorHAnsi"/>
          <w:sz w:val="28"/>
          <w:szCs w:val="28"/>
        </w:rPr>
        <w:t xml:space="preserve"> понятиями, отражающими существенные связи и отношения между объектами и процессами;</w:t>
      </w:r>
      <w:proofErr w:type="gramEnd"/>
      <w:r w:rsidRPr="004A0551">
        <w:rPr>
          <w:rFonts w:asciiTheme="majorHAnsi" w:hAnsiTheme="majorHAnsi"/>
          <w:sz w:val="28"/>
          <w:szCs w:val="28"/>
        </w:rPr>
        <w:t xml:space="preserve"> 16) умение работать в материальной и информационной среде начального общего образования (в том числе с учебными моделями) в соответствии с </w:t>
      </w:r>
      <w:r w:rsidRPr="004A0551">
        <w:rPr>
          <w:rFonts w:asciiTheme="majorHAnsi" w:hAnsiTheme="majorHAnsi"/>
          <w:sz w:val="28"/>
          <w:szCs w:val="28"/>
        </w:rPr>
        <w:lastRenderedPageBreak/>
        <w:t xml:space="preserve">содержанием конкретного учебного предмета.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 Филология Русский язык: 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roofErr w:type="gramStart"/>
      <w:r w:rsidRPr="004A0551">
        <w:rPr>
          <w:rFonts w:asciiTheme="majorHAnsi" w:hAnsiTheme="majorHAnsi"/>
          <w:sz w:val="28"/>
          <w:szCs w:val="28"/>
        </w:rPr>
        <w:t xml:space="preserve">3) </w:t>
      </w:r>
      <w:proofErr w:type="spellStart"/>
      <w:r w:rsidRPr="004A0551">
        <w:rPr>
          <w:rFonts w:asciiTheme="majorHAnsi" w:hAnsiTheme="majorHAnsi"/>
          <w:sz w:val="28"/>
          <w:szCs w:val="28"/>
        </w:rPr>
        <w:t>сформированность</w:t>
      </w:r>
      <w:proofErr w:type="spellEnd"/>
      <w:r w:rsidRPr="004A0551">
        <w:rPr>
          <w:rFonts w:asciiTheme="majorHAnsi" w:hAnsiTheme="majorHAnsi"/>
          <w:sz w:val="28"/>
          <w:szCs w:val="28"/>
        </w:rPr>
        <w:t xml:space="preserve"> позитивного отношения к правильной устной и письменной речи как показателям общей культуры и гражданской позиции человека; 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roofErr w:type="gramEnd"/>
      <w:r w:rsidRPr="004A0551">
        <w:rPr>
          <w:rFonts w:asciiTheme="majorHAnsi" w:hAnsiTheme="majorHAnsi"/>
          <w:sz w:val="28"/>
          <w:szCs w:val="28"/>
        </w:rPr>
        <w:t xml:space="preserve"> 5) овладение учебными действиями с языковыми единицами и умение использовать знания для решения познавательных, практических и коммуникативных задач. </w:t>
      </w:r>
      <w:proofErr w:type="gramStart"/>
      <w:r w:rsidRPr="004A0551">
        <w:rPr>
          <w:rFonts w:asciiTheme="majorHAnsi" w:hAnsiTheme="majorHAnsi"/>
          <w:sz w:val="28"/>
          <w:szCs w:val="28"/>
        </w:rPr>
        <w:t>Литературное чтение: 1) понимание литературы как явления национальной и мировой культуры, средства сохранения и передачи нравственных ценностей и традиций; 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roofErr w:type="gramEnd"/>
      <w:r w:rsidRPr="004A0551">
        <w:rPr>
          <w:rFonts w:asciiTheme="majorHAnsi" w:hAnsiTheme="majorHAnsi"/>
          <w:sz w:val="28"/>
          <w:szCs w:val="28"/>
        </w:rPr>
        <w:t xml:space="preserve"> 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roofErr w:type="gramStart"/>
      <w:r w:rsidRPr="004A0551">
        <w:rPr>
          <w:rFonts w:asciiTheme="majorHAnsi" w:hAnsiTheme="majorHAnsi"/>
          <w:sz w:val="28"/>
          <w:szCs w:val="28"/>
        </w:rP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w:t>
      </w:r>
      <w:r w:rsidRPr="004A0551">
        <w:rPr>
          <w:rFonts w:asciiTheme="majorHAnsi" w:hAnsiTheme="majorHAnsi"/>
          <w:sz w:val="28"/>
          <w:szCs w:val="28"/>
        </w:rPr>
        <w:lastRenderedPageBreak/>
        <w:t>понятий; 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roofErr w:type="gramEnd"/>
      <w:r w:rsidRPr="004A0551">
        <w:rPr>
          <w:rFonts w:asciiTheme="majorHAnsi" w:hAnsiTheme="majorHAnsi"/>
          <w:sz w:val="28"/>
          <w:szCs w:val="28"/>
        </w:rPr>
        <w:t xml:space="preserve"> Иностранный язык: 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3) </w:t>
      </w:r>
      <w:proofErr w:type="spellStart"/>
      <w:r w:rsidRPr="004A0551">
        <w:rPr>
          <w:rFonts w:asciiTheme="majorHAnsi" w:hAnsiTheme="majorHAnsi"/>
          <w:sz w:val="28"/>
          <w:szCs w:val="28"/>
        </w:rPr>
        <w:t>сформированность</w:t>
      </w:r>
      <w:proofErr w:type="spellEnd"/>
      <w:r w:rsidRPr="004A0551">
        <w:rPr>
          <w:rFonts w:asciiTheme="majorHAnsi" w:hAnsiTheme="majorHAnsi"/>
          <w:sz w:val="28"/>
          <w:szCs w:val="28"/>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Математика и информатика: 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roofErr w:type="gramStart"/>
      <w:r w:rsidRPr="004A0551">
        <w:rPr>
          <w:rFonts w:asciiTheme="majorHAnsi" w:hAnsiTheme="majorHAnsi"/>
          <w:sz w:val="28"/>
          <w:szCs w:val="28"/>
        </w:rPr>
        <w:t>3) приобретение начального опыта применения математических знаний для решения учебно-познавательных и учебно-практических задач; 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roofErr w:type="gramEnd"/>
      <w:r w:rsidRPr="004A0551">
        <w:rPr>
          <w:rFonts w:asciiTheme="majorHAnsi" w:hAnsiTheme="majorHAnsi"/>
          <w:sz w:val="28"/>
          <w:szCs w:val="28"/>
        </w:rPr>
        <w:t xml:space="preserve"> 5) приобретение первоначальных представлений о компьютерной грамотности. Обществознание и естествознание (Окружающий мир): 1) понимание особой роли России в мировой истории, воспитание чувства гордости за национальные свершения, открытия, победы; 2) </w:t>
      </w:r>
      <w:proofErr w:type="spellStart"/>
      <w:r w:rsidRPr="004A0551">
        <w:rPr>
          <w:rFonts w:asciiTheme="majorHAnsi" w:hAnsiTheme="majorHAnsi"/>
          <w:sz w:val="28"/>
          <w:szCs w:val="28"/>
        </w:rPr>
        <w:t>сформированность</w:t>
      </w:r>
      <w:proofErr w:type="spellEnd"/>
      <w:r w:rsidRPr="004A0551">
        <w:rPr>
          <w:rFonts w:asciiTheme="majorHAnsi" w:hAnsiTheme="majorHAnsi"/>
          <w:sz w:val="28"/>
          <w:szCs w:val="28"/>
        </w:rPr>
        <w:t xml:space="preserve"> уважительного отношения к России, родному краю, своей семье, истории, культуре, природе нашей страны, </w:t>
      </w:r>
      <w:proofErr w:type="spellStart"/>
      <w:r w:rsidRPr="004A0551">
        <w:rPr>
          <w:rFonts w:asciiTheme="majorHAnsi" w:hAnsiTheme="majorHAnsi"/>
          <w:sz w:val="28"/>
          <w:szCs w:val="28"/>
        </w:rPr>
        <w:t>еѐ</w:t>
      </w:r>
      <w:proofErr w:type="spellEnd"/>
      <w:r w:rsidRPr="004A0551">
        <w:rPr>
          <w:rFonts w:asciiTheme="majorHAnsi" w:hAnsiTheme="majorHAnsi"/>
          <w:sz w:val="28"/>
          <w:szCs w:val="28"/>
        </w:rPr>
        <w:t xml:space="preserve"> современной жизни; </w:t>
      </w:r>
      <w:proofErr w:type="gramStart"/>
      <w:r w:rsidRPr="004A0551">
        <w:rPr>
          <w:rFonts w:asciiTheme="majorHAnsi" w:hAnsiTheme="majorHAnsi"/>
          <w:sz w:val="28"/>
          <w:szCs w:val="28"/>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4A0551">
        <w:rPr>
          <w:rFonts w:asciiTheme="majorHAnsi" w:hAnsiTheme="majorHAnsi"/>
          <w:sz w:val="28"/>
          <w:szCs w:val="28"/>
        </w:rPr>
        <w:lastRenderedPageBreak/>
        <w:t>здоровьесберегающего</w:t>
      </w:r>
      <w:proofErr w:type="spellEnd"/>
      <w:r w:rsidRPr="004A0551">
        <w:rPr>
          <w:rFonts w:asciiTheme="majorHAnsi" w:hAnsiTheme="majorHAnsi"/>
          <w:sz w:val="28"/>
          <w:szCs w:val="28"/>
        </w:rPr>
        <w:t xml:space="preserve"> поведения в природной и социальной среде; 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roofErr w:type="gramEnd"/>
      <w:r w:rsidRPr="004A0551">
        <w:rPr>
          <w:rFonts w:asciiTheme="majorHAnsi" w:hAnsiTheme="majorHAnsi"/>
          <w:sz w:val="28"/>
          <w:szCs w:val="28"/>
        </w:rPr>
        <w:t xml:space="preserve"> 5) развитие навыков устанавливать и выявлять причинно-следственные связи в окружающем мире. Искусство Изобразительное искусство: </w:t>
      </w:r>
      <w:proofErr w:type="spellStart"/>
      <w:r w:rsidRPr="004A0551">
        <w:rPr>
          <w:rFonts w:asciiTheme="majorHAnsi" w:hAnsiTheme="majorHAnsi"/>
          <w:sz w:val="28"/>
          <w:szCs w:val="28"/>
        </w:rPr>
        <w:t>сформированность</w:t>
      </w:r>
      <w:proofErr w:type="spellEnd"/>
      <w:r w:rsidRPr="004A0551">
        <w:rPr>
          <w:rFonts w:asciiTheme="majorHAnsi" w:hAnsiTheme="majorHAnsi"/>
          <w:sz w:val="28"/>
          <w:szCs w:val="28"/>
        </w:rPr>
        <w:t xml:space="preserve"> первоначальных представлений о роли изобразительного искусства в жизни человека, его роли в духовно-нравственном развитии человека; </w:t>
      </w:r>
      <w:proofErr w:type="spellStart"/>
      <w:r w:rsidRPr="004A0551">
        <w:rPr>
          <w:rFonts w:asciiTheme="majorHAnsi" w:hAnsiTheme="majorHAnsi"/>
          <w:sz w:val="28"/>
          <w:szCs w:val="28"/>
        </w:rPr>
        <w:t>сформированность</w:t>
      </w:r>
      <w:proofErr w:type="spellEnd"/>
      <w:r w:rsidRPr="004A0551">
        <w:rPr>
          <w:rFonts w:asciiTheme="majorHAnsi" w:hAnsiTheme="majorHAnsi"/>
          <w:sz w:val="28"/>
          <w:szCs w:val="28"/>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овладение практическими умениями и навыками в восприятии, анализе и оценке произведений искусства;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w:t>
      </w:r>
      <w:proofErr w:type="gramStart"/>
      <w:r w:rsidRPr="004A0551">
        <w:rPr>
          <w:rFonts w:asciiTheme="majorHAnsi" w:hAnsiTheme="majorHAnsi"/>
          <w:sz w:val="28"/>
          <w:szCs w:val="28"/>
        </w:rPr>
        <w:t xml:space="preserve">Музыка: 1) </w:t>
      </w:r>
      <w:proofErr w:type="spellStart"/>
      <w:r w:rsidRPr="004A0551">
        <w:rPr>
          <w:rFonts w:asciiTheme="majorHAnsi" w:hAnsiTheme="majorHAnsi"/>
          <w:sz w:val="28"/>
          <w:szCs w:val="28"/>
        </w:rPr>
        <w:t>сформированность</w:t>
      </w:r>
      <w:proofErr w:type="spellEnd"/>
      <w:r w:rsidRPr="004A0551">
        <w:rPr>
          <w:rFonts w:asciiTheme="majorHAnsi" w:hAnsiTheme="majorHAnsi"/>
          <w:sz w:val="28"/>
          <w:szCs w:val="28"/>
        </w:rPr>
        <w:t xml:space="preserve"> первоначальных представлений о роли музыки в жизни человека, ее роли в духовно-нравственном развитии человека; 2) </w:t>
      </w:r>
      <w:proofErr w:type="spellStart"/>
      <w:r w:rsidRPr="004A0551">
        <w:rPr>
          <w:rFonts w:asciiTheme="majorHAnsi" w:hAnsiTheme="majorHAnsi"/>
          <w:sz w:val="28"/>
          <w:szCs w:val="28"/>
        </w:rPr>
        <w:t>сформированность</w:t>
      </w:r>
      <w:proofErr w:type="spellEnd"/>
      <w:r w:rsidRPr="004A0551">
        <w:rPr>
          <w:rFonts w:asciiTheme="majorHAnsi" w:hAnsiTheme="majorHAnsi"/>
          <w:sz w:val="28"/>
          <w:szCs w:val="28"/>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3) умение воспринимать музыку и выражать свое отношение к музыкальному произведению;</w:t>
      </w:r>
      <w:proofErr w:type="gramEnd"/>
      <w:r w:rsidRPr="004A0551">
        <w:rPr>
          <w:rFonts w:asciiTheme="majorHAnsi" w:hAnsiTheme="majorHAnsi"/>
          <w:sz w:val="28"/>
          <w:szCs w:val="28"/>
        </w:rPr>
        <w:t xml:space="preserve"> 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Технология: 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2) усвоение первоначальных представлений о материальной культуре как продукте предметно-преобразующей деятельности человека; 3) приобретение навыков самообслуживания; овладение технологическими приемами ручной обработки материалов; усвоение правил техники безопасности; 4) использование приобретенных знаний и умений для творческого </w:t>
      </w:r>
      <w:r w:rsidRPr="004A0551">
        <w:rPr>
          <w:rFonts w:asciiTheme="majorHAnsi" w:hAnsiTheme="majorHAnsi"/>
          <w:sz w:val="28"/>
          <w:szCs w:val="28"/>
        </w:rPr>
        <w:lastRenderedPageBreak/>
        <w:t>решения несложных конструкторских, художественно-конструкторских (дизайнерских), технологических и организационных задач; 5) приобретение первоначальных навыков совместной продуктивной деятельности, сотрудничества, взаимопомощи, планирования и организации; 6) приобретение первоначальных знаний о правилах создания предметной и информационной среды и умений применять их для выполнения учебн</w:t>
      </w:r>
      <w:proofErr w:type="gramStart"/>
      <w:r w:rsidRPr="004A0551">
        <w:rPr>
          <w:rFonts w:asciiTheme="majorHAnsi" w:hAnsiTheme="majorHAnsi"/>
          <w:sz w:val="28"/>
          <w:szCs w:val="28"/>
        </w:rPr>
        <w:t>о-</w:t>
      </w:r>
      <w:proofErr w:type="gramEnd"/>
      <w:r w:rsidRPr="004A0551">
        <w:rPr>
          <w:rFonts w:asciiTheme="majorHAnsi" w:hAnsiTheme="majorHAnsi"/>
          <w:sz w:val="28"/>
          <w:szCs w:val="28"/>
        </w:rPr>
        <w:t xml:space="preserve"> познавательных и проектных художественно-конструкторских задач. </w:t>
      </w:r>
      <w:proofErr w:type="gramStart"/>
      <w:r w:rsidRPr="004A0551">
        <w:rPr>
          <w:rFonts w:asciiTheme="majorHAnsi" w:hAnsiTheme="majorHAnsi"/>
          <w:sz w:val="28"/>
          <w:szCs w:val="28"/>
        </w:rPr>
        <w:t xml:space="preserve">Физическая культура: 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2) овладение умениями организовывать </w:t>
      </w:r>
      <w:proofErr w:type="spellStart"/>
      <w:r w:rsidRPr="004A0551">
        <w:rPr>
          <w:rFonts w:asciiTheme="majorHAnsi" w:hAnsiTheme="majorHAnsi"/>
          <w:sz w:val="28"/>
          <w:szCs w:val="28"/>
        </w:rPr>
        <w:t>здоровьесберегающую</w:t>
      </w:r>
      <w:proofErr w:type="spellEnd"/>
      <w:r w:rsidRPr="004A0551">
        <w:rPr>
          <w:rFonts w:asciiTheme="majorHAnsi" w:hAnsiTheme="majorHAnsi"/>
          <w:sz w:val="28"/>
          <w:szCs w:val="28"/>
        </w:rPr>
        <w:t xml:space="preserve"> жизнедеятельность (режим дня, утренняя зарядка, оздоровительные мероприятия, подвижные игры и т. д.);</w:t>
      </w:r>
      <w:proofErr w:type="gramEnd"/>
      <w:r w:rsidRPr="004A0551">
        <w:rPr>
          <w:rFonts w:asciiTheme="majorHAnsi" w:hAnsiTheme="majorHAnsi"/>
          <w:sz w:val="28"/>
          <w:szCs w:val="28"/>
        </w:rPr>
        <w:t xml:space="preserve"> 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УМК «Школа России» в полной мере реализует Требования стандарта по реализации вышеперечисленных результатов.</w:t>
      </w:r>
    </w:p>
    <w:sectPr w:rsidR="00D222E0" w:rsidRPr="004A0551" w:rsidSect="00D222E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F90" w:rsidRDefault="00742F90" w:rsidP="004A0551">
      <w:pPr>
        <w:spacing w:after="0" w:line="240" w:lineRule="auto"/>
      </w:pPr>
      <w:r>
        <w:separator/>
      </w:r>
    </w:p>
  </w:endnote>
  <w:endnote w:type="continuationSeparator" w:id="0">
    <w:p w:rsidR="00742F90" w:rsidRDefault="00742F90" w:rsidP="004A0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3553"/>
      <w:docPartObj>
        <w:docPartGallery w:val="Page Numbers (Bottom of Page)"/>
        <w:docPartUnique/>
      </w:docPartObj>
    </w:sdtPr>
    <w:sdtEndPr/>
    <w:sdtContent>
      <w:p w:rsidR="004A0551" w:rsidRDefault="00742F90">
        <w:pPr>
          <w:pStyle w:val="a5"/>
          <w:jc w:val="center"/>
        </w:pPr>
        <w:r>
          <w:fldChar w:fldCharType="begin"/>
        </w:r>
        <w:r>
          <w:instrText xml:space="preserve"> PAGE   \* MERGEFORMAT </w:instrText>
        </w:r>
        <w:r>
          <w:fldChar w:fldCharType="separate"/>
        </w:r>
        <w:r w:rsidR="00C55220">
          <w:rPr>
            <w:noProof/>
          </w:rPr>
          <w:t>11</w:t>
        </w:r>
        <w:r>
          <w:rPr>
            <w:noProof/>
          </w:rPr>
          <w:fldChar w:fldCharType="end"/>
        </w:r>
      </w:p>
    </w:sdtContent>
  </w:sdt>
  <w:p w:rsidR="004A0551" w:rsidRDefault="004A05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F90" w:rsidRDefault="00742F90" w:rsidP="004A0551">
      <w:pPr>
        <w:spacing w:after="0" w:line="240" w:lineRule="auto"/>
      </w:pPr>
      <w:r>
        <w:separator/>
      </w:r>
    </w:p>
  </w:footnote>
  <w:footnote w:type="continuationSeparator" w:id="0">
    <w:p w:rsidR="00742F90" w:rsidRDefault="00742F90" w:rsidP="004A05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20"/>
    <w:rsid w:val="000061C5"/>
    <w:rsid w:val="002063F2"/>
    <w:rsid w:val="00386B3B"/>
    <w:rsid w:val="00386C8E"/>
    <w:rsid w:val="004A0551"/>
    <w:rsid w:val="0063305E"/>
    <w:rsid w:val="00742F90"/>
    <w:rsid w:val="00AC0A87"/>
    <w:rsid w:val="00C55220"/>
    <w:rsid w:val="00C5730B"/>
    <w:rsid w:val="00D22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055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A0551"/>
  </w:style>
  <w:style w:type="paragraph" w:styleId="a5">
    <w:name w:val="footer"/>
    <w:basedOn w:val="a"/>
    <w:link w:val="a6"/>
    <w:uiPriority w:val="99"/>
    <w:unhideWhenUsed/>
    <w:rsid w:val="004A05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0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055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A0551"/>
  </w:style>
  <w:style w:type="paragraph" w:styleId="a5">
    <w:name w:val="footer"/>
    <w:basedOn w:val="a"/>
    <w:link w:val="a6"/>
    <w:uiPriority w:val="99"/>
    <w:unhideWhenUsed/>
    <w:rsid w:val="004A05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0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1054;&#1041;&#1056;&#1040;&#1047;&#1054;&#1042;&#1040;&#1058;&#1045;&#1051;&#1068;&#1053;&#1040;&#1071;%20&#1055;&#1056;&#1054;&#1043;&#1056;&#1040;&#1052;&#1052;&#1040;%20%20&#1052;&#1050;&#1054;&#1059;%20&#1061;&#1053;&#1054;&#1064;%20&#1087;&#1077;&#1088;&#1077;&#1076;&#1077;&#1083;&#1072;&#1085;&#1085;&#1072;&#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ОБРАЗОВАТЕЛЬНАЯ ПРОГРАММА  МКОУ ХНОШ переделанная</Template>
  <TotalTime>2</TotalTime>
  <Pages>11</Pages>
  <Words>3314</Words>
  <Characters>18895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Бухгалтер</cp:lastModifiedBy>
  <cp:revision>1</cp:revision>
  <dcterms:created xsi:type="dcterms:W3CDTF">2019-11-19T07:13:00Z</dcterms:created>
  <dcterms:modified xsi:type="dcterms:W3CDTF">2019-11-19T07:15:00Z</dcterms:modified>
</cp:coreProperties>
</file>